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CD" w:rsidRDefault="00DD2CCD" w:rsidP="00DD2CCD">
      <w:pPr>
        <w:ind w:left="-142" w:firstLine="142"/>
      </w:pPr>
    </w:p>
    <w:tbl>
      <w:tblPr>
        <w:tblStyle w:val="Grilledutableau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938"/>
      </w:tblGrid>
      <w:tr w:rsidR="00DD2CCD" w:rsidTr="00DD2CCD">
        <w:tc>
          <w:tcPr>
            <w:tcW w:w="2264" w:type="dxa"/>
          </w:tcPr>
          <w:p w:rsidR="00DD2CCD" w:rsidRDefault="00DD2CCD" w:rsidP="00DD2CCD">
            <w:r>
              <w:rPr>
                <w:noProof/>
                <w:lang w:eastAsia="fr-FR"/>
              </w:rPr>
              <w:drawing>
                <wp:inline distT="0" distB="0" distL="0" distR="0" wp14:anchorId="30EE6099" wp14:editId="43FC9FB4">
                  <wp:extent cx="1209675" cy="1390321"/>
                  <wp:effectExtent l="0" t="0" r="0" b="635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43" cy="140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D2CCD" w:rsidRDefault="00DD2CCD" w:rsidP="00DD2CC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6479E9" wp14:editId="21A5C33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170180</wp:posOffset>
                      </wp:positionV>
                      <wp:extent cx="4867275" cy="352425"/>
                      <wp:effectExtent l="0" t="0" r="0" b="952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72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2CCD" w:rsidRPr="00DD2CCD" w:rsidRDefault="00DD2CCD" w:rsidP="00DD2C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D2CCD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UNION NATIONALE DES COMBATTANTS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479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.6pt;margin-top:13.4pt;width:38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" filled="f" stroked="f">
                      <v:fill o:detectmouseclick="t"/>
                      <v:textbox>
                        <w:txbxContent>
                          <w:p w:rsidR="00DD2CCD" w:rsidRPr="00DD2CCD" w:rsidRDefault="00DD2CCD" w:rsidP="00DD2C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CC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UNION NATIONALE DES COMBATTANTS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2CCD" w:rsidRDefault="00DD2CCD" w:rsidP="00DD2CCD"/>
          <w:p w:rsidR="00DD2CCD" w:rsidRDefault="00DD2CCD" w:rsidP="00DD2CCD"/>
          <w:p w:rsidR="00DD2CCD" w:rsidRDefault="00DD2CCD" w:rsidP="00DD2CCD">
            <w:pPr>
              <w:jc w:val="center"/>
            </w:pPr>
            <w:r>
              <w:t>Reconnue d’utilité publique par décret du 20 Mai 1920</w:t>
            </w:r>
          </w:p>
          <w:p w:rsidR="00DD2CCD" w:rsidRDefault="00DD2CCD" w:rsidP="00DD2CCD">
            <w:pPr>
              <w:jc w:val="center"/>
            </w:pPr>
          </w:p>
          <w:p w:rsidR="00DD2CCD" w:rsidRPr="00DD2CCD" w:rsidRDefault="00DD2CCD" w:rsidP="00DD2CCD">
            <w:pPr>
              <w:jc w:val="center"/>
              <w:rPr>
                <w:b/>
                <w:sz w:val="24"/>
                <w:szCs w:val="24"/>
              </w:rPr>
            </w:pPr>
            <w:r w:rsidRPr="00DD2CCD">
              <w:rPr>
                <w:b/>
                <w:sz w:val="24"/>
                <w:szCs w:val="24"/>
              </w:rPr>
              <w:t>SECTION DE GATTIERES</w:t>
            </w:r>
          </w:p>
        </w:tc>
      </w:tr>
    </w:tbl>
    <w:p w:rsidR="003B2AEE" w:rsidRDefault="003B2AEE" w:rsidP="00DD2CCD">
      <w:pPr>
        <w:ind w:left="-142" w:firstLine="142"/>
      </w:pPr>
    </w:p>
    <w:p w:rsidR="00DD2CCD" w:rsidRDefault="00973706" w:rsidP="00DD2CCD">
      <w:pPr>
        <w:ind w:left="-142" w:firstLine="142"/>
      </w:pPr>
      <w:r>
        <w:t xml:space="preserve">Chères </w:t>
      </w:r>
      <w:proofErr w:type="spellStart"/>
      <w:r>
        <w:t>Gattieroises</w:t>
      </w:r>
      <w:proofErr w:type="spellEnd"/>
      <w:r>
        <w:t xml:space="preserve">, Chers </w:t>
      </w:r>
      <w:proofErr w:type="spellStart"/>
      <w:r>
        <w:t>Gattièrois</w:t>
      </w:r>
      <w:proofErr w:type="spellEnd"/>
      <w:r>
        <w:t>,</w:t>
      </w:r>
    </w:p>
    <w:p w:rsidR="00973706" w:rsidRDefault="00973706" w:rsidP="00DD2CCD">
      <w:pPr>
        <w:ind w:left="-142" w:firstLine="142"/>
      </w:pPr>
      <w:r>
        <w:t>Cette année la cérémonie de la victoire sur la barbarie nazie du 8 mai 1945 n’aura pas lieu. La faute à un ennemi invisible qui nous menace tous, un virus particulièrement virulent.</w:t>
      </w:r>
    </w:p>
    <w:p w:rsidR="00973706" w:rsidRDefault="00973706" w:rsidP="00DD2CCD">
      <w:pPr>
        <w:ind w:left="-142" w:firstLine="142"/>
      </w:pPr>
      <w:r>
        <w:t xml:space="preserve">Les instructions de confinement ordonnées par le Président de la République et le gouvernement seront respectées. Nos </w:t>
      </w:r>
      <w:r w:rsidR="009F3D1F">
        <w:t xml:space="preserve">fidèles </w:t>
      </w:r>
      <w:r>
        <w:t>portes drapeaux</w:t>
      </w:r>
      <w:r w:rsidR="009F3D1F">
        <w:t xml:space="preserve"> : Gérard MAUREL, Léon NOBLE, Christophe LYON, Emile NIRASCOU de la section UNC de </w:t>
      </w:r>
      <w:proofErr w:type="spellStart"/>
      <w:r w:rsidR="009F3D1F">
        <w:t>Gatti</w:t>
      </w:r>
      <w:r w:rsidR="00653FF9">
        <w:t>ères</w:t>
      </w:r>
      <w:proofErr w:type="spellEnd"/>
      <w:r w:rsidR="00653FF9">
        <w:t xml:space="preserve"> et Pierre ROLAND pour les Anciens Marins C</w:t>
      </w:r>
      <w:r w:rsidR="009F3D1F">
        <w:t xml:space="preserve">ombattants ne seront donc pas sollicités. </w:t>
      </w:r>
    </w:p>
    <w:p w:rsidR="009F3D1F" w:rsidRDefault="009F3D1F" w:rsidP="00DD2CCD">
      <w:pPr>
        <w:ind w:left="-142" w:firstLine="142"/>
      </w:pPr>
      <w:r>
        <w:t>Cela n’empêchera pas j’en suis certain que tous les patriotes auront ce jour-là une pensée pour tous les soldats et résistants ayant donné leur vie afin que la France puisse retrouver sa liberté.</w:t>
      </w:r>
    </w:p>
    <w:p w:rsidR="009F3D1F" w:rsidRDefault="009F3D1F" w:rsidP="00DD2CCD">
      <w:pPr>
        <w:ind w:left="-142" w:firstLine="142"/>
      </w:pPr>
      <w:r>
        <w:t>Si vous disposez d’un drapeau vous pouvez pavoiser votre domicile (fenêtres, balcons etc…) afin de témoigner de votre reconnaissance.</w:t>
      </w:r>
    </w:p>
    <w:p w:rsidR="009F3D1F" w:rsidRDefault="009F3D1F" w:rsidP="00DD2CCD">
      <w:pPr>
        <w:ind w:left="-142" w:firstLine="142"/>
      </w:pPr>
      <w:r>
        <w:t>Nous nous retrouverons très nombreux lors de la prochaine cérémonie</w:t>
      </w:r>
      <w:r w:rsidR="00653FF9">
        <w:t xml:space="preserve"> autorisée</w:t>
      </w:r>
      <w:bookmarkStart w:id="0" w:name="_GoBack"/>
      <w:bookmarkEnd w:id="0"/>
      <w:r>
        <w:t xml:space="preserve">, car </w:t>
      </w:r>
      <w:proofErr w:type="spellStart"/>
      <w:r>
        <w:t>Gattières</w:t>
      </w:r>
      <w:proofErr w:type="spellEnd"/>
      <w:r>
        <w:t xml:space="preserve"> n’oublie jamais ses enfants morts pour la France.</w:t>
      </w:r>
    </w:p>
    <w:p w:rsidR="009F3D1F" w:rsidRDefault="009F3D1F" w:rsidP="00DD2CCD">
      <w:pPr>
        <w:ind w:left="-142" w:firstLine="142"/>
      </w:pPr>
      <w:r>
        <w:t xml:space="preserve">Avec tous mes remerciements </w:t>
      </w:r>
    </w:p>
    <w:p w:rsidR="009F3D1F" w:rsidRDefault="009F3D1F" w:rsidP="00DD2CCD">
      <w:pPr>
        <w:ind w:left="-142" w:firstLine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Président UNC </w:t>
      </w:r>
      <w:r w:rsidR="00FC130A">
        <w:t xml:space="preserve">section de </w:t>
      </w:r>
      <w:proofErr w:type="spellStart"/>
      <w:r>
        <w:t>Gattières</w:t>
      </w:r>
      <w:proofErr w:type="spellEnd"/>
    </w:p>
    <w:p w:rsidR="00FC130A" w:rsidRDefault="00FC130A" w:rsidP="00DD2CCD">
      <w:pPr>
        <w:ind w:left="-142" w:firstLine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Daniel CRASTES</w:t>
      </w:r>
    </w:p>
    <w:p w:rsidR="00973706" w:rsidRDefault="00973706" w:rsidP="00DD2CCD">
      <w:pPr>
        <w:ind w:left="-142" w:firstLine="142"/>
      </w:pPr>
    </w:p>
    <w:p w:rsidR="00973706" w:rsidRDefault="00973706" w:rsidP="00DD2CCD">
      <w:pPr>
        <w:ind w:left="-142" w:firstLine="142"/>
      </w:pPr>
    </w:p>
    <w:sectPr w:rsidR="00973706" w:rsidSect="007C248D">
      <w:pgSz w:w="11906" w:h="16838"/>
      <w:pgMar w:top="28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CD"/>
    <w:rsid w:val="003B2AEE"/>
    <w:rsid w:val="005161E1"/>
    <w:rsid w:val="00653FF9"/>
    <w:rsid w:val="007C248D"/>
    <w:rsid w:val="00973706"/>
    <w:rsid w:val="009F3D1F"/>
    <w:rsid w:val="00CE20A6"/>
    <w:rsid w:val="00DD2CCD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53741-A782-462C-ACBD-B4369319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CRASTES</dc:creator>
  <cp:keywords/>
  <dc:description/>
  <cp:lastModifiedBy>Anne-Marie CRASTES</cp:lastModifiedBy>
  <cp:revision>5</cp:revision>
  <cp:lastPrinted>2020-04-27T08:46:00Z</cp:lastPrinted>
  <dcterms:created xsi:type="dcterms:W3CDTF">2020-04-27T08:26:00Z</dcterms:created>
  <dcterms:modified xsi:type="dcterms:W3CDTF">2020-04-27T08:55:00Z</dcterms:modified>
</cp:coreProperties>
</file>